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8"/>
        <w:gridCol w:w="2400"/>
        <w:gridCol w:w="2400"/>
        <w:gridCol w:w="2401"/>
        <w:gridCol w:w="2400"/>
        <w:gridCol w:w="2400"/>
        <w:gridCol w:w="2401"/>
      </w:tblGrid>
      <w:tr w:rsidR="00FA6711" w:rsidTr="00497EEB">
        <w:trPr>
          <w:trHeight w:val="189"/>
        </w:trPr>
        <w:tc>
          <w:tcPr>
            <w:tcW w:w="1118" w:type="dxa"/>
          </w:tcPr>
          <w:p w:rsidR="00F34FB1" w:rsidRDefault="00F34FB1"/>
        </w:tc>
        <w:tc>
          <w:tcPr>
            <w:tcW w:w="2400" w:type="dxa"/>
          </w:tcPr>
          <w:p w:rsidR="00F34FB1" w:rsidRPr="00F34FB1" w:rsidRDefault="00F34FB1" w:rsidP="00F34FB1">
            <w:pPr>
              <w:jc w:val="center"/>
              <w:rPr>
                <w:b/>
                <w:sz w:val="24"/>
                <w:u w:val="single"/>
              </w:rPr>
            </w:pPr>
            <w:r w:rsidRPr="00F34FB1">
              <w:rPr>
                <w:b/>
                <w:sz w:val="24"/>
                <w:u w:val="single"/>
              </w:rPr>
              <w:t>Autumn 1</w:t>
            </w:r>
          </w:p>
        </w:tc>
        <w:tc>
          <w:tcPr>
            <w:tcW w:w="2400" w:type="dxa"/>
          </w:tcPr>
          <w:p w:rsidR="00F34FB1" w:rsidRPr="00F34FB1" w:rsidRDefault="00F34FB1" w:rsidP="00F34FB1">
            <w:pPr>
              <w:jc w:val="center"/>
              <w:rPr>
                <w:b/>
                <w:sz w:val="24"/>
                <w:u w:val="single"/>
              </w:rPr>
            </w:pPr>
            <w:r w:rsidRPr="00F34FB1">
              <w:rPr>
                <w:b/>
                <w:sz w:val="24"/>
                <w:u w:val="single"/>
              </w:rPr>
              <w:t>Autumn 2</w:t>
            </w:r>
          </w:p>
        </w:tc>
        <w:tc>
          <w:tcPr>
            <w:tcW w:w="2401" w:type="dxa"/>
          </w:tcPr>
          <w:p w:rsidR="00F34FB1" w:rsidRPr="00F34FB1" w:rsidRDefault="00F34FB1" w:rsidP="00F34FB1">
            <w:pPr>
              <w:jc w:val="center"/>
              <w:rPr>
                <w:b/>
                <w:sz w:val="24"/>
                <w:u w:val="single"/>
              </w:rPr>
            </w:pPr>
            <w:r w:rsidRPr="00F34FB1">
              <w:rPr>
                <w:b/>
                <w:sz w:val="24"/>
                <w:u w:val="single"/>
              </w:rPr>
              <w:t>Spring 1</w:t>
            </w:r>
          </w:p>
        </w:tc>
        <w:tc>
          <w:tcPr>
            <w:tcW w:w="2400" w:type="dxa"/>
          </w:tcPr>
          <w:p w:rsidR="00F34FB1" w:rsidRPr="00F34FB1" w:rsidRDefault="00F34FB1" w:rsidP="00F34FB1">
            <w:pPr>
              <w:jc w:val="center"/>
              <w:rPr>
                <w:b/>
                <w:sz w:val="24"/>
                <w:u w:val="single"/>
              </w:rPr>
            </w:pPr>
            <w:r w:rsidRPr="00F34FB1">
              <w:rPr>
                <w:b/>
                <w:sz w:val="24"/>
                <w:u w:val="single"/>
              </w:rPr>
              <w:t>Spring 2</w:t>
            </w:r>
          </w:p>
        </w:tc>
        <w:tc>
          <w:tcPr>
            <w:tcW w:w="2400" w:type="dxa"/>
          </w:tcPr>
          <w:p w:rsidR="00F34FB1" w:rsidRPr="00F34FB1" w:rsidRDefault="00F34FB1" w:rsidP="00F34FB1">
            <w:pPr>
              <w:jc w:val="center"/>
              <w:rPr>
                <w:b/>
                <w:sz w:val="24"/>
                <w:u w:val="single"/>
              </w:rPr>
            </w:pPr>
            <w:r w:rsidRPr="00F34FB1">
              <w:rPr>
                <w:b/>
                <w:sz w:val="24"/>
                <w:u w:val="single"/>
              </w:rPr>
              <w:t>Summer 1</w:t>
            </w:r>
          </w:p>
        </w:tc>
        <w:tc>
          <w:tcPr>
            <w:tcW w:w="2401" w:type="dxa"/>
          </w:tcPr>
          <w:p w:rsidR="00F34FB1" w:rsidRPr="00F34FB1" w:rsidRDefault="00F34FB1" w:rsidP="00F34FB1">
            <w:pPr>
              <w:jc w:val="center"/>
              <w:rPr>
                <w:b/>
                <w:sz w:val="24"/>
                <w:u w:val="single"/>
              </w:rPr>
            </w:pPr>
            <w:r w:rsidRPr="00F34FB1">
              <w:rPr>
                <w:b/>
                <w:sz w:val="24"/>
                <w:u w:val="single"/>
              </w:rPr>
              <w:t>Summer 2</w:t>
            </w:r>
          </w:p>
        </w:tc>
      </w:tr>
      <w:tr w:rsidR="00FA6711" w:rsidTr="00497EEB">
        <w:trPr>
          <w:trHeight w:val="179"/>
        </w:trPr>
        <w:tc>
          <w:tcPr>
            <w:tcW w:w="1118" w:type="dxa"/>
          </w:tcPr>
          <w:p w:rsidR="00F34FB1" w:rsidRPr="00F34FB1" w:rsidRDefault="00F34FB1">
            <w:pPr>
              <w:rPr>
                <w:b/>
              </w:rPr>
            </w:pPr>
            <w:r w:rsidRPr="00F34FB1">
              <w:rPr>
                <w:b/>
              </w:rPr>
              <w:t>Foundation stage</w:t>
            </w:r>
          </w:p>
        </w:tc>
        <w:tc>
          <w:tcPr>
            <w:tcW w:w="2400" w:type="dxa"/>
          </w:tcPr>
          <w:p w:rsidR="00812301" w:rsidRPr="00435656" w:rsidRDefault="00812301" w:rsidP="00435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Hears and says the initial sound in words.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 xml:space="preserve">Phase 1 phonics and phase 2 beginning. 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Begins to break the flow of speech into words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Continues a rhyming string.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Mark making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 xml:space="preserve">Gives meaning to marks they make as they draw, write and paint  </w:t>
            </w:r>
          </w:p>
          <w:p w:rsidR="00812301" w:rsidRPr="00435656" w:rsidRDefault="00812301" w:rsidP="00435656">
            <w:pPr>
              <w:ind w:left="5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12301" w:rsidRPr="00435656" w:rsidRDefault="00812301" w:rsidP="00435656">
            <w:pPr>
              <w:ind w:left="5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F34FB1" w:rsidRPr="00435656" w:rsidRDefault="00F34FB1" w:rsidP="00435656">
            <w:pPr>
              <w:ind w:left="55" w:hanging="142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812301" w:rsidRPr="00435656" w:rsidRDefault="00812301" w:rsidP="004356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7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Can segment the sounds in simple words and blend them together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7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Links sounds to letters, sounding the letters of the alphabet.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7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Writes own first name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7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phase 2 phonics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7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 xml:space="preserve">Letter </w:t>
            </w: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formation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7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Continues a rhyming string.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7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phase 2 phonics</w:t>
            </w:r>
          </w:p>
          <w:p w:rsidR="00812301" w:rsidRPr="00435656" w:rsidRDefault="00812301" w:rsidP="00435656">
            <w:pPr>
              <w:ind w:hanging="77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F34FB1" w:rsidRPr="00435656" w:rsidRDefault="00F34FB1" w:rsidP="00435656">
            <w:pPr>
              <w:ind w:hanging="77"/>
              <w:jc w:val="right"/>
              <w:rPr>
                <w:color w:val="000000" w:themeColor="text1"/>
              </w:rPr>
            </w:pPr>
          </w:p>
        </w:tc>
        <w:tc>
          <w:tcPr>
            <w:tcW w:w="2401" w:type="dxa"/>
          </w:tcPr>
          <w:p w:rsidR="00812301" w:rsidRPr="00435656" w:rsidRDefault="00812301" w:rsidP="00435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Links sounds to letters, naming and sounding the letters of the alphabet.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 xml:space="preserve">Uses some clearly identifiable letters to communicate meaning, 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Writes own name and other things such as labels, captions (phase 2)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Phase 2/3 phonics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 xml:space="preserve">Letter </w:t>
            </w: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formation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Attempts to write short sentences in meaningful contexts (phase 2)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Begin to use finger spaces between words.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Begin to use and full stops</w:t>
            </w:r>
          </w:p>
          <w:p w:rsidR="00812301" w:rsidRPr="00435656" w:rsidRDefault="00812301" w:rsidP="0081230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12301" w:rsidRPr="00435656" w:rsidRDefault="00812301" w:rsidP="0081230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F34FB1" w:rsidRPr="00435656" w:rsidRDefault="00F34FB1" w:rsidP="00812301">
            <w:pPr>
              <w:ind w:firstLine="720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812301" w:rsidRPr="00435656" w:rsidRDefault="00812301" w:rsidP="004356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4" w:hanging="14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Uses some clearly identifiable letters to communicate meaning, representing some sounds correctly and in sequence. Phase 2 and beginning phase 3)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4" w:hanging="14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write simple sentences which can be read by themselves and others (phase 2)</w:t>
            </w:r>
          </w:p>
          <w:p w:rsidR="00F34FB1" w:rsidRPr="00435656" w:rsidRDefault="00F34FB1">
            <w:pPr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812301" w:rsidRPr="00435656" w:rsidRDefault="00812301" w:rsidP="004356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Writes own name and other things such as labels,</w:t>
            </w:r>
            <w:r w:rsidR="00435656" w:rsidRPr="0043565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captions.(</w:t>
            </w:r>
            <w:proofErr w:type="gramEnd"/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phase 3 and 4)</w:t>
            </w:r>
          </w:p>
          <w:p w:rsidR="00F34FB1" w:rsidRPr="00435656" w:rsidRDefault="00812301" w:rsidP="004356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Attempts to write short sentences in meaningful contexts (phase 3)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4" w:hanging="14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Phase 3/4 phonics</w:t>
            </w:r>
          </w:p>
          <w:p w:rsidR="00812301" w:rsidRPr="00435656" w:rsidRDefault="00812301">
            <w:pPr>
              <w:rPr>
                <w:color w:val="000000" w:themeColor="text1"/>
              </w:rPr>
            </w:pPr>
          </w:p>
        </w:tc>
        <w:tc>
          <w:tcPr>
            <w:tcW w:w="2401" w:type="dxa"/>
          </w:tcPr>
          <w:p w:rsidR="00812301" w:rsidRPr="00435656" w:rsidRDefault="00812301" w:rsidP="004356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4" w:hanging="10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Use phonic knowledge to write words in ways which match their spoken sounds.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4" w:hanging="10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write some irregular common words.</w:t>
            </w:r>
          </w:p>
          <w:p w:rsidR="00812301" w:rsidRPr="00435656" w:rsidRDefault="00812301" w:rsidP="004356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4" w:hanging="10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Some words are spelt correctly and others are phonetically plausible.</w:t>
            </w:r>
          </w:p>
          <w:p w:rsidR="00435656" w:rsidRPr="00435656" w:rsidRDefault="00435656" w:rsidP="004356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4" w:hanging="10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write simple sentences which can be read by themselves and others</w:t>
            </w:r>
          </w:p>
          <w:p w:rsidR="00435656" w:rsidRPr="00435656" w:rsidRDefault="00435656" w:rsidP="004356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4" w:hanging="10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>(Phase 3)</w:t>
            </w:r>
          </w:p>
          <w:p w:rsidR="00435656" w:rsidRPr="00435656" w:rsidRDefault="00435656" w:rsidP="004356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4" w:hanging="10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656">
              <w:rPr>
                <w:rFonts w:cstheme="minorHAnsi"/>
                <w:color w:val="000000" w:themeColor="text1"/>
                <w:sz w:val="18"/>
                <w:szCs w:val="18"/>
              </w:rPr>
              <w:t xml:space="preserve">Begin to use capital letters </w:t>
            </w:r>
          </w:p>
          <w:p w:rsidR="00435656" w:rsidRPr="00435656" w:rsidRDefault="00435656" w:rsidP="00812301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12301" w:rsidRPr="00435656" w:rsidRDefault="00812301">
            <w:pPr>
              <w:rPr>
                <w:color w:val="000000" w:themeColor="text1"/>
              </w:rPr>
            </w:pPr>
          </w:p>
          <w:p w:rsidR="00F34FB1" w:rsidRPr="00435656" w:rsidRDefault="00F34FB1" w:rsidP="00812301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F34FB1" w:rsidTr="00497EEB">
        <w:trPr>
          <w:trHeight w:val="374"/>
        </w:trPr>
        <w:tc>
          <w:tcPr>
            <w:tcW w:w="1118" w:type="dxa"/>
          </w:tcPr>
          <w:p w:rsidR="00F34FB1" w:rsidRPr="00F34FB1" w:rsidRDefault="00F34FB1" w:rsidP="00E04762">
            <w:pPr>
              <w:rPr>
                <w:b/>
              </w:rPr>
            </w:pPr>
            <w:r w:rsidRPr="00F34FB1">
              <w:rPr>
                <w:b/>
              </w:rPr>
              <w:t>Year 1</w:t>
            </w:r>
          </w:p>
        </w:tc>
        <w:tc>
          <w:tcPr>
            <w:tcW w:w="2400" w:type="dxa"/>
          </w:tcPr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Correct seating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Correct pencil grip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Lowercase formation</w:t>
            </w:r>
          </w:p>
          <w:p w:rsidR="00F34FB1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0-9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Phase 2 </w:t>
            </w:r>
            <w:proofErr w:type="spellStart"/>
            <w:r w:rsidRPr="002A26E0">
              <w:rPr>
                <w:rFonts w:cstheme="minorHAnsi"/>
                <w:sz w:val="20"/>
                <w:szCs w:val="20"/>
              </w:rPr>
              <w:t>cvc</w:t>
            </w:r>
            <w:proofErr w:type="spellEnd"/>
            <w:r w:rsidRPr="002A26E0">
              <w:rPr>
                <w:rFonts w:cstheme="minorHAnsi"/>
                <w:sz w:val="20"/>
                <w:szCs w:val="20"/>
              </w:rPr>
              <w:t xml:space="preserve">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Phase 3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Finger spaces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tabs>
                <w:tab w:val="left" w:pos="2835"/>
              </w:tabs>
              <w:spacing w:after="0" w:line="240" w:lineRule="auto"/>
              <w:ind w:left="181" w:hanging="181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2A26E0">
              <w:rPr>
                <w:rFonts w:cstheme="minorHAnsi"/>
                <w:sz w:val="20"/>
                <w:szCs w:val="20"/>
              </w:rPr>
              <w:t>Say what they are going to write about</w:t>
            </w:r>
            <w:r w:rsidRPr="002A26E0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letter/word/sentence</w:t>
            </w:r>
          </w:p>
          <w:p w:rsidR="002A26E0" w:rsidRPr="002A26E0" w:rsidRDefault="002A26E0" w:rsidP="002A26E0">
            <w:pPr>
              <w:tabs>
                <w:tab w:val="left" w:pos="2835"/>
              </w:tabs>
              <w:ind w:left="181" w:hanging="181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</w:tcPr>
          <w:p w:rsidR="00F34FB1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Capital letters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Phase 3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Phase 4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Full stop/capital letters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Say what they are going to write about</w:t>
            </w:r>
          </w:p>
        </w:tc>
        <w:tc>
          <w:tcPr>
            <w:tcW w:w="2401" w:type="dxa"/>
          </w:tcPr>
          <w:p w:rsidR="00F34FB1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Letter families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Phase 5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Common exception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Capital letters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? </w:t>
            </w:r>
            <w:proofErr w:type="gramStart"/>
            <w:r w:rsidRPr="002A26E0">
              <w:rPr>
                <w:rFonts w:cstheme="minorHAnsi"/>
                <w:sz w:val="20"/>
                <w:szCs w:val="20"/>
              </w:rPr>
              <w:t>and !</w:t>
            </w:r>
            <w:proofErr w:type="gramEnd"/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Read aloud work to a partner</w:t>
            </w:r>
          </w:p>
        </w:tc>
        <w:tc>
          <w:tcPr>
            <w:tcW w:w="2400" w:type="dxa"/>
          </w:tcPr>
          <w:p w:rsidR="00F34FB1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Letter families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Phase 5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Common exception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‘and’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Re read to check for meaning</w:t>
            </w:r>
          </w:p>
        </w:tc>
        <w:tc>
          <w:tcPr>
            <w:tcW w:w="2400" w:type="dxa"/>
          </w:tcPr>
          <w:p w:rsidR="00F34FB1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Ascenders and descenders</w:t>
            </w:r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proofErr w:type="spellStart"/>
            <w:r w:rsidRPr="002A26E0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2A26E0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2A26E0">
              <w:rPr>
                <w:rFonts w:cstheme="minorHAnsi"/>
                <w:sz w:val="20"/>
                <w:szCs w:val="20"/>
              </w:rPr>
              <w:t>ed</w:t>
            </w:r>
            <w:proofErr w:type="spellEnd"/>
            <w:r w:rsidRPr="002A26E0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2A26E0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2A26E0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2A26E0">
              <w:rPr>
                <w:rFonts w:cstheme="minorHAnsi"/>
                <w:sz w:val="20"/>
                <w:szCs w:val="20"/>
              </w:rPr>
              <w:t>est</w:t>
            </w:r>
            <w:proofErr w:type="spellEnd"/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Days of the week</w:t>
            </w:r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Common exception words</w:t>
            </w:r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Capital letters for days of the week</w:t>
            </w:r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Sequencing sentences</w:t>
            </w:r>
          </w:p>
        </w:tc>
        <w:tc>
          <w:tcPr>
            <w:tcW w:w="2401" w:type="dxa"/>
          </w:tcPr>
          <w:p w:rsidR="00F34FB1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Ascenders and descenders</w:t>
            </w:r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un/plurals</w:t>
            </w:r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Common exception words</w:t>
            </w:r>
          </w:p>
        </w:tc>
      </w:tr>
      <w:tr w:rsidR="00E04762" w:rsidTr="00497EEB">
        <w:trPr>
          <w:trHeight w:val="374"/>
        </w:trPr>
        <w:tc>
          <w:tcPr>
            <w:tcW w:w="1118" w:type="dxa"/>
          </w:tcPr>
          <w:p w:rsidR="00E04762" w:rsidRPr="00F34FB1" w:rsidRDefault="00E04762">
            <w:pPr>
              <w:rPr>
                <w:b/>
              </w:rPr>
            </w:pPr>
            <w:r w:rsidRPr="00F34FB1">
              <w:rPr>
                <w:b/>
              </w:rPr>
              <w:t>Year 2</w:t>
            </w:r>
          </w:p>
        </w:tc>
        <w:tc>
          <w:tcPr>
            <w:tcW w:w="2400" w:type="dxa"/>
          </w:tcPr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Correct size of lower case letters relative to each other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Phase 5 part 2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Common exception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Expanded noun phrases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but/ or/and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Plan/say what they are going to write about</w:t>
            </w:r>
          </w:p>
        </w:tc>
        <w:tc>
          <w:tcPr>
            <w:tcW w:w="2400" w:type="dxa"/>
          </w:tcPr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Capital letters correct size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Phase 5 part 2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Common exception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statement/question/exclamation/command 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but/ or/and 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Check sentences make sense</w:t>
            </w:r>
          </w:p>
        </w:tc>
        <w:tc>
          <w:tcPr>
            <w:tcW w:w="2401" w:type="dxa"/>
          </w:tcPr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Spacing between words match size of letters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Phase 6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Common exception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when/if/because/that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commas in a list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Peer mark</w:t>
            </w:r>
          </w:p>
        </w:tc>
        <w:tc>
          <w:tcPr>
            <w:tcW w:w="2400" w:type="dxa"/>
          </w:tcPr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Spacing between words match size of letters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Phase 6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Common exception words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past/present tense</w:t>
            </w:r>
          </w:p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Read aloud with appropriate intonation</w:t>
            </w:r>
          </w:p>
          <w:p w:rsidR="00E04762" w:rsidRPr="002A26E0" w:rsidRDefault="00E04762" w:rsidP="002A26E0">
            <w:pPr>
              <w:ind w:left="176" w:hanging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Homophones </w:t>
            </w:r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Common exception words</w:t>
            </w:r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apostrophes </w:t>
            </w:r>
          </w:p>
          <w:p w:rsidR="007A4C53" w:rsidRPr="002A26E0" w:rsidRDefault="007A4C53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proof reading/editing text</w:t>
            </w:r>
          </w:p>
          <w:p w:rsidR="007A4C53" w:rsidRPr="002A26E0" w:rsidRDefault="007A4C53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  <w:p w:rsidR="007A4C53" w:rsidRPr="002A26E0" w:rsidRDefault="007A4C53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  <w:p w:rsidR="00E04762" w:rsidRPr="002A26E0" w:rsidRDefault="00E04762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E04762" w:rsidRPr="002A26E0" w:rsidRDefault="00E04762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</w:p>
        </w:tc>
      </w:tr>
      <w:tr w:rsidR="00F34FB1" w:rsidTr="00497EEB">
        <w:trPr>
          <w:trHeight w:val="374"/>
        </w:trPr>
        <w:tc>
          <w:tcPr>
            <w:tcW w:w="1118" w:type="dxa"/>
          </w:tcPr>
          <w:p w:rsidR="00F34FB1" w:rsidRPr="00F34FB1" w:rsidRDefault="00F34FB1">
            <w:pPr>
              <w:rPr>
                <w:b/>
              </w:rPr>
            </w:pPr>
            <w:r w:rsidRPr="00F34FB1">
              <w:rPr>
                <w:b/>
              </w:rPr>
              <w:lastRenderedPageBreak/>
              <w:t>Year 3</w:t>
            </w:r>
            <w:r>
              <w:rPr>
                <w:b/>
              </w:rPr>
              <w:t xml:space="preserve"> and</w:t>
            </w:r>
            <w:r w:rsidRPr="00F34FB1">
              <w:rPr>
                <w:b/>
              </w:rPr>
              <w:t xml:space="preserve"> Year 4</w:t>
            </w:r>
          </w:p>
        </w:tc>
        <w:tc>
          <w:tcPr>
            <w:tcW w:w="2400" w:type="dxa"/>
          </w:tcPr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Word classes (verbs, nouns, adjectives and adverbs)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Questions, statements and commands (use </w:t>
            </w:r>
            <w:proofErr w:type="gramStart"/>
            <w:r w:rsidRPr="002A26E0">
              <w:rPr>
                <w:rFonts w:cstheme="minorHAnsi"/>
                <w:sz w:val="20"/>
                <w:szCs w:val="20"/>
              </w:rPr>
              <w:t>of !</w:t>
            </w:r>
            <w:proofErr w:type="gramEnd"/>
            <w:r w:rsidRPr="002A26E0">
              <w:rPr>
                <w:rFonts w:cstheme="minorHAnsi"/>
                <w:sz w:val="20"/>
                <w:szCs w:val="20"/>
              </w:rPr>
              <w:t>,? and .)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Simple and compound sentences </w:t>
            </w:r>
            <w:proofErr w:type="gramStart"/>
            <w:r w:rsidRPr="002A26E0">
              <w:rPr>
                <w:rFonts w:cstheme="minorHAnsi"/>
                <w:sz w:val="20"/>
                <w:szCs w:val="20"/>
              </w:rPr>
              <w:t>( conjunctions</w:t>
            </w:r>
            <w:proofErr w:type="gramEnd"/>
            <w:r w:rsidRPr="002A26E0">
              <w:rPr>
                <w:rFonts w:cstheme="minorHAnsi"/>
                <w:sz w:val="20"/>
                <w:szCs w:val="20"/>
              </w:rPr>
              <w:t xml:space="preserve"> and, but and so. Clauses)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Apostrophes for contraction</w:t>
            </w:r>
          </w:p>
          <w:p w:rsidR="00F34FB1" w:rsidRPr="002A26E0" w:rsidRDefault="00F34FB1" w:rsidP="002A26E0">
            <w:pPr>
              <w:ind w:left="181" w:hanging="18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Paragraphing- subheadings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Possessive apostrophes 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Complex sentences (conjunctions and clauses)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Adverbial phrases (when, where and how)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Expanded noun phrases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Prepositions</w:t>
            </w:r>
          </w:p>
        </w:tc>
        <w:tc>
          <w:tcPr>
            <w:tcW w:w="2401" w:type="dxa"/>
          </w:tcPr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 xml:space="preserve">Inverted commas 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Sentence openers (when, where and how)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Use of commas for openers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Tenses choices</w:t>
            </w:r>
          </w:p>
          <w:p w:rsidR="00F34FB1" w:rsidRPr="002A26E0" w:rsidRDefault="00F34FB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175" w:hanging="1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Tense choices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Use of pronoun/proper noun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Use of a/an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Development of a character setting</w:t>
            </w:r>
          </w:p>
          <w:p w:rsidR="00F34FB1" w:rsidRPr="002A26E0" w:rsidRDefault="00F34FB1" w:rsidP="002A26E0">
            <w:pPr>
              <w:ind w:left="176" w:hanging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Inverted commas</w:t>
            </w:r>
          </w:p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Plural possession</w:t>
            </w:r>
          </w:p>
          <w:p w:rsidR="00F34FB1" w:rsidRPr="002A26E0" w:rsidRDefault="00F34FB1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  <w:p w:rsidR="00F34FB1" w:rsidRPr="002A26E0" w:rsidRDefault="00F34FB1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34FB1" w:rsidRPr="002A26E0" w:rsidRDefault="00F34FB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</w:p>
        </w:tc>
      </w:tr>
      <w:tr w:rsidR="00FA6711" w:rsidTr="00497EEB">
        <w:trPr>
          <w:trHeight w:val="374"/>
        </w:trPr>
        <w:tc>
          <w:tcPr>
            <w:tcW w:w="1118" w:type="dxa"/>
          </w:tcPr>
          <w:p w:rsidR="00FA6711" w:rsidRPr="00F34FB1" w:rsidRDefault="00FA6711" w:rsidP="00FA6711">
            <w:pPr>
              <w:rPr>
                <w:b/>
              </w:rPr>
            </w:pPr>
            <w:r w:rsidRPr="00F34FB1">
              <w:rPr>
                <w:b/>
              </w:rPr>
              <w:t>Year 5</w:t>
            </w:r>
            <w:r>
              <w:rPr>
                <w:b/>
              </w:rPr>
              <w:t xml:space="preserve"> and </w:t>
            </w:r>
            <w:r w:rsidRPr="00F34FB1">
              <w:rPr>
                <w:b/>
              </w:rPr>
              <w:t>Year 6</w:t>
            </w:r>
          </w:p>
        </w:tc>
        <w:tc>
          <w:tcPr>
            <w:tcW w:w="2400" w:type="dxa"/>
          </w:tcPr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Word Types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Phrases – Expanded Noun Phrases/Prepositional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Compound sentences – co-ordinating conjunctions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Complex sentences -Clauses, Sub-ordination (sub-ordinate clauses and conjunctions, including openers)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Adverbials – time, place, number (including fronted adverbials)</w:t>
            </w:r>
          </w:p>
          <w:p w:rsidR="00FA6711" w:rsidRPr="002A26E0" w:rsidRDefault="00FA6711" w:rsidP="002A26E0">
            <w:pPr>
              <w:ind w:left="181" w:hanging="18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Relative clauses - Relative Pronoun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Parenthesis – brackets, dash, comma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Lists – List of 3, sentence of 3, bullet points, semi-colon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Degrees of possibility – adverbs/modal verbs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Figurative Language - Similes, Metaphors, Alliteration, Personification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Dialogue – extended reporting clauses/advance the action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Paragraphs – Introductions/Conclusions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Informal/Formal Language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7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Features of a letter</w:t>
            </w:r>
          </w:p>
          <w:p w:rsidR="00FA6711" w:rsidRPr="002A26E0" w:rsidRDefault="00FA6711" w:rsidP="002A26E0">
            <w:pPr>
              <w:ind w:left="257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Dialogue – advance the action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Mark boundaries between independent clauses: semi-colon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Use perfect/progressive forms of verbs</w:t>
            </w:r>
          </w:p>
          <w:p w:rsidR="00FA6711" w:rsidRPr="002A26E0" w:rsidRDefault="00FA671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A6711" w:rsidRPr="002A26E0" w:rsidRDefault="00FA671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A6711" w:rsidRPr="002A26E0" w:rsidRDefault="00FA671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A6711" w:rsidRPr="002A26E0" w:rsidRDefault="00FA671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A6711" w:rsidRPr="002A26E0" w:rsidRDefault="00FA671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A6711" w:rsidRPr="002A26E0" w:rsidRDefault="00FA671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  <w:p w:rsidR="00FA6711" w:rsidRPr="002A26E0" w:rsidRDefault="00FA6711" w:rsidP="002A26E0">
            <w:pPr>
              <w:ind w:left="175" w:hanging="1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Mark boundaries between independent clauses: semi-colon, colon and dash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Commas – clarify meaning, avoid ambiguity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Subjunctive form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Relative clauses - Implied pronoun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Cohesive Devices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Bullet Points to organise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Text Boxes</w:t>
            </w:r>
          </w:p>
          <w:p w:rsidR="00FA6711" w:rsidRPr="002A26E0" w:rsidRDefault="00FA6711" w:rsidP="002A26E0">
            <w:pPr>
              <w:ind w:left="176" w:hanging="176"/>
              <w:rPr>
                <w:rFonts w:cstheme="minorHAnsi"/>
                <w:sz w:val="20"/>
                <w:szCs w:val="20"/>
              </w:rPr>
            </w:pPr>
          </w:p>
          <w:p w:rsidR="00FA6711" w:rsidRPr="002A26E0" w:rsidRDefault="00FA6711" w:rsidP="002A26E0">
            <w:pPr>
              <w:pStyle w:val="ListParagraph"/>
              <w:ind w:left="176" w:hanging="17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00" w:type="dxa"/>
          </w:tcPr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Active/Passive Voice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Brackets, Dashes and Hyphens – range of uses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Colons and Semi-colons – range of uses</w:t>
            </w:r>
          </w:p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" w:hanging="142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Range of sentence structures with variety of openings and sub-ordination</w:t>
            </w:r>
          </w:p>
          <w:p w:rsidR="00FA6711" w:rsidRPr="002A26E0" w:rsidRDefault="00FA6711" w:rsidP="002A26E0">
            <w:pPr>
              <w:ind w:left="40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A6711" w:rsidRPr="002A26E0" w:rsidRDefault="00FA6711" w:rsidP="002A26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2A26E0">
              <w:rPr>
                <w:rFonts w:cstheme="minorHAnsi"/>
                <w:sz w:val="20"/>
                <w:szCs w:val="20"/>
              </w:rPr>
              <w:t>Controlled use of sentence types</w:t>
            </w:r>
          </w:p>
          <w:p w:rsidR="00FA6711" w:rsidRPr="002A26E0" w:rsidRDefault="00FA6711" w:rsidP="002A26E0">
            <w:pPr>
              <w:pStyle w:val="ListParagraph"/>
              <w:ind w:left="175" w:hanging="175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1C130C" w:rsidRDefault="001C130C"/>
    <w:sectPr w:rsidR="001C130C" w:rsidSect="00F34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B93"/>
    <w:multiLevelType w:val="hybridMultilevel"/>
    <w:tmpl w:val="3D82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9D4"/>
    <w:multiLevelType w:val="hybridMultilevel"/>
    <w:tmpl w:val="AD24E43E"/>
    <w:lvl w:ilvl="0" w:tplc="7D8C0B58">
      <w:numFmt w:val="bullet"/>
      <w:lvlText w:val="-"/>
      <w:lvlJc w:val="left"/>
      <w:pPr>
        <w:ind w:left="72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6A1C"/>
    <w:multiLevelType w:val="hybridMultilevel"/>
    <w:tmpl w:val="F588F58C"/>
    <w:lvl w:ilvl="0" w:tplc="7D8C0B58">
      <w:numFmt w:val="bullet"/>
      <w:lvlText w:val="-"/>
      <w:lvlJc w:val="left"/>
      <w:pPr>
        <w:ind w:left="72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A14"/>
    <w:multiLevelType w:val="hybridMultilevel"/>
    <w:tmpl w:val="DC4AA82C"/>
    <w:lvl w:ilvl="0" w:tplc="7D8C0B58">
      <w:numFmt w:val="bullet"/>
      <w:lvlText w:val="-"/>
      <w:lvlJc w:val="left"/>
      <w:pPr>
        <w:ind w:left="72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5448"/>
    <w:multiLevelType w:val="hybridMultilevel"/>
    <w:tmpl w:val="4F98F29C"/>
    <w:lvl w:ilvl="0" w:tplc="7D8C0B58">
      <w:numFmt w:val="bullet"/>
      <w:lvlText w:val="-"/>
      <w:lvlJc w:val="left"/>
      <w:pPr>
        <w:ind w:left="72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192D"/>
    <w:multiLevelType w:val="hybridMultilevel"/>
    <w:tmpl w:val="2E14FB1C"/>
    <w:lvl w:ilvl="0" w:tplc="7D8C0B58">
      <w:numFmt w:val="bullet"/>
      <w:lvlText w:val="-"/>
      <w:lvlJc w:val="left"/>
      <w:pPr>
        <w:ind w:left="785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3EF35B9"/>
    <w:multiLevelType w:val="hybridMultilevel"/>
    <w:tmpl w:val="766A2A7C"/>
    <w:lvl w:ilvl="0" w:tplc="7D8C0B58">
      <w:numFmt w:val="bullet"/>
      <w:lvlText w:val="-"/>
      <w:lvlJc w:val="left"/>
      <w:pPr>
        <w:ind w:left="72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F1EC9"/>
    <w:multiLevelType w:val="hybridMultilevel"/>
    <w:tmpl w:val="5C14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8151C"/>
    <w:multiLevelType w:val="hybridMultilevel"/>
    <w:tmpl w:val="22CC42C8"/>
    <w:lvl w:ilvl="0" w:tplc="7D8C0B58">
      <w:numFmt w:val="bullet"/>
      <w:lvlText w:val="-"/>
      <w:lvlJc w:val="left"/>
      <w:pPr>
        <w:ind w:left="72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1"/>
    <w:rsid w:val="001C130C"/>
    <w:rsid w:val="002A26E0"/>
    <w:rsid w:val="00435656"/>
    <w:rsid w:val="00497EEB"/>
    <w:rsid w:val="007A4C53"/>
    <w:rsid w:val="00812301"/>
    <w:rsid w:val="00E04762"/>
    <w:rsid w:val="00E950AD"/>
    <w:rsid w:val="00F34FB1"/>
    <w:rsid w:val="00FA6711"/>
    <w:rsid w:val="00FD3386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BEBF"/>
  <w15:chartTrackingRefBased/>
  <w15:docId w15:val="{CAFF01DF-E0AB-412B-9371-6A0549A8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F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Wilson</dc:creator>
  <cp:keywords/>
  <dc:description/>
  <cp:lastModifiedBy>Robert Wilson</cp:lastModifiedBy>
  <cp:revision>2</cp:revision>
  <dcterms:created xsi:type="dcterms:W3CDTF">2020-06-25T06:30:00Z</dcterms:created>
  <dcterms:modified xsi:type="dcterms:W3CDTF">2020-06-25T06:30:00Z</dcterms:modified>
</cp:coreProperties>
</file>